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left"/>
        <w:textAlignment w:val="auto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eastAsia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黑龙江省建设投资集团有限公司</w:t>
      </w:r>
      <w:r>
        <w:rPr>
          <w:rFonts w:hint="eastAsia"/>
          <w:b/>
          <w:color w:val="auto"/>
          <w:sz w:val="36"/>
          <w:szCs w:val="36"/>
          <w:highlight w:val="none"/>
          <w:lang w:eastAsia="zh-CN"/>
        </w:rPr>
        <w:t>总部机关</w:t>
      </w:r>
      <w:r>
        <w:rPr>
          <w:rFonts w:hint="eastAsia"/>
          <w:b/>
          <w:color w:val="auto"/>
          <w:sz w:val="36"/>
          <w:szCs w:val="36"/>
          <w:highlight w:val="none"/>
        </w:rPr>
        <w:t>人才岗位需求一览表</w:t>
      </w: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党委宣传部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副部长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哲学、历史、新闻学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等相关或相近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具有地方党委政府宣传部门、党的媒体部门，或者国有企业党建部门负责文字综合工作5年以上工作经历。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具有较高的政治理论水平和文字写作能力，能够独立撰写理论文章、公文和新闻报道。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具有较强的组织领导能力、沟通协调能力和大型活动策划组织能力，具有办公软件操作和网络应用技能。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（5）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具有一定的企业管理知识。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）中共党员。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18-20万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(文字综合)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（1）哲学、历史和新闻学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等相关或相近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2）具有地方党委政府宣传部门、党的媒体部门，或者国有企业党建部门从事文字工作5年以上工作经历。（3）具有较高的政治理论水平和文章写作能力，能够独立撰写理论文章、公文和新闻报道。（4）具有办公软件操作和网络应用技能。（5）具有一定的企业管理知识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）中共党员。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党委组织部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（党建工作）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。（2）具有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在党政机关、大型企事业单位从事党务或组织人事工作3年以上。（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）具备较强的文字综合能力和沟通协调能力。（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）中共党员。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行政办公室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综合文秘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中文、管理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统招大学本科及以上学历。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（2）具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（硕士研究生学历具有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党政机关、大型企事业单位文字材料综合或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文书档案管理工作经验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具有良好的沟通协调能力和较强的公文写作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基础。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熟练使用各类办公软件和办公设备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（5）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中共党员优先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，国有企业工作经历优先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人力资源部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（人才人事）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）人力资源、中文、工商管理等相关或相近专业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硕士研究生及以上学历。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在大型企事业单位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人力资源或组织人事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主要管理岗位工作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。（3）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对人才工作有深入思考，懂得人力资源工作对企业发展的重要作用。（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）掌握人才人事、档案管理、职称管理各项工作流程，能够在工作中对权属企业进行系统指导。（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）具有较强的文字综合能力、沟通与协调能力、组织管理能力。（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财务部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（记账会计）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（1）财务、会计等相关专业硕士研究生及以上学历。（2）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年以上大型企业记账会计岗位工作经验。（3）具有会计中级以上职称。（4）掌握会计操作、会计核算全套流程与管理。（5）掌握国家财税相关法律法规、精通企业财务制度及流程。（6）熟练使用金蝶、用友、浪潮等会计核算软件及办公软件。（7）具有较强的学习能力、理解能力、执行能力、沟通与交流能力、良好的文字综合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财务部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（资产管理）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（1）财务、会计、资产评估等相关专业硕士研究生及以上学历。（2）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,2年以上大型企业相关工作经验。（3）具有相关专业中级以上职称，注册类证书优先。（4）掌握国家财税相关法律法规、熟悉国有资产管理流程。（5）熟练使用会计核算软件及办公软件。（6）具有较强的学习能力、理解能力、执行能力、沟通与交流能力、良好的文字综合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改革发展部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（董事会办公室）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（战略规划）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（1）经济、企业管理等相关或相近专业硕士研究生及以上学历。（2）具有5年以上工作经验，在大型企事业单位相关主要管理岗位工作3年及以上。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具有较强的战略思维能力、战略设计能力、经济思维能力，有很好的战略规划综合材料撰写和把握能力，有较好的沟通协调能力、分析研判能力，有较强的理解能力、学习能力，勤恳敬业、吃苦耐劳。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（经营管理）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（1）经济、企业管理等相关或相近专业硕士研究生及以上学历。（2）具有5年以上工作经验，在大型企事业单位经营、管理相关主要管理岗位工作3年及以上。（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具有较强的战略思维能力、运营管控能力、经济分析能力，有很好的经营管理、经济运行、制度建设等综合材料撰写和把握能力，有较好的沟通协调能力、执行能力，较强的理解能力、学习能力，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审计部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经济责任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（1）会计、审计相关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条件优秀者可适当放宽。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（2）具有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大型国有企业内部审计或事务所从事审计工作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有组织实施经济责任审计项目经历，可以独立完成经责审计报告初稿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有相关专业注册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资格，本专业中级以上职称。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）具有一定的文字功底及沟通能力。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经营效益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（1）审计、造价、工程等相关专业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条件优秀者可适当放宽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（2）具有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大型国有企业专业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有组织实施工程项目审计经历，可以独立完成项目审计报告初稿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有相关专业注册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资格，本专业中级以上职称。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）具有一定的文字功底及沟通能力。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违规追责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审计、造价、工程、经管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法学专业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条件优秀者可适当放宽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大型国有企业专业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有一定纪检、问责工作基础，可以独立组织完成问责初核工作，可以独立完成初核报告。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有相关专业注册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资格，本专业中级以上职称。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）具有一定的文字功底及沟通能力。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风控法务部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（非诉业务）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40岁及以下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1）法律专业硕士研究生及以上学历，条件优秀者学历、专业可适当放宽。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在大型国有企业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法律事务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相关主要管理岗位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或律所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工作3年及以上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，并有投融资、股权并购、房地产等行业法务工作经验。（3）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具有法律职业资格证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）精通公司法、民商事法等方面的法律法规，了解企业投融资、股权收购、合同审核等相关法律问题，熟悉投融资项目尽职调查与风险管理。（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）对企业忠诚、具有担当奉献精神、能保守企业秘密。（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）具备本岗位所需的组织、协调、沟通能力和文字综合与语言表达能力。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15-18万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14 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（诉讼业务）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40岁及以下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）法律专业硕士研究生及以上学历，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条件优秀者学历、专业可适当放宽。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在大型国有企业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法律事务相关主要管理岗位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或律所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工作3年及以上。（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）具有法律职业资格证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并有独立代理民商事法律案件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5起以上经验。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）对企业忠诚、具有担当奉献精神、能保守企业秘密。（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）法律思维敏锐，法律对抗语言表达能力好，具备独立分析、办理案件专业能力。（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）具备本岗位所需的组织、协调、沟通能力和文字综合与语言表达能力。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15-18万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4"/>
        <w:shd w:val="clear" w:color="auto" w:fill="FFFFFF"/>
        <w:spacing w:before="0" w:beforeAutospacing="0" w:after="156" w:afterLines="50" w:afterAutospacing="0" w:line="560" w:lineRule="exact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黑龙江省建设投资集团</w:t>
      </w:r>
      <w:r>
        <w:rPr>
          <w:rFonts w:hint="eastAsia"/>
          <w:b/>
          <w:color w:val="auto"/>
          <w:sz w:val="36"/>
          <w:szCs w:val="36"/>
          <w:lang w:eastAsia="zh-CN"/>
        </w:rPr>
        <w:t>投融资事业部</w:t>
      </w:r>
      <w:r>
        <w:rPr>
          <w:rFonts w:hint="eastAsia"/>
          <w:b/>
          <w:color w:val="auto"/>
          <w:sz w:val="36"/>
          <w:szCs w:val="36"/>
        </w:rPr>
        <w:t>人才岗位需求一览表</w:t>
      </w: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人 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薪  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综合管理部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文字综合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40岁及以下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（1）中文、新闻、建筑、经济、管理等相关或相近专业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统招大学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本科及以上学历。（2）具有1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以上工作经验，在政府（事业单位）或国企文字综合岗位工作8年及以上，从事过改革发展、战略规划或企业管理等相关工作。（3）具有较强的文字综合能力和语言表达能力，能独立撰写各种文字材料，熟练掌握办公自动化软件，具有较好的沟通协调能力、理解能力和学习能力，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包括岗位工资、绩效工资和各项津补贴。年薪1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3-18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融资管理部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融资管理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（1）金融、投资、经济、财务管理等相关或相近专业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及以上学历。（2）具有5年以上相关工作经验，从事过融资、信贷、供应链融资等相关工作，有大型企业融资管理、投行、信托等专业投资机构管理工作者优先。（3）熟悉金融机构授信审批及贷款等相关业务流程，具有较强的财务分析能力和相关法律知识及融资经验，具备较强的市场开拓和创新能力，有一定的文字综合和沟通协调能力，有执行力和团队协作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包括岗位工资、绩效工资和各项津补贴。年薪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-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投资管理部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投资业务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35岁及以下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（1）投资、财务、金融、经济等相关或相近专业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及以上学历。（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）具有5年以上相关工作经验，从事过基础设施项目、房地产项目、产业项目等相关投资、咨询工作。（3）熟悉建设审批和投资业务流程，具有与政府、咨询机构对接经验，具有较强的投资分析能力和相关法律知识及投融资经验，具备较强的市场开拓和创新能力，有一定的文字综合和沟通协调能力，有执行力和团队协作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包括岗位工资、绩效工资和各项津补贴。年薪15-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黑龙江省建设投资集团党校暨抱一学院人才岗位需求一览表</w:t>
      </w: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教研部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部长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40岁及以下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大型企业大学教研工作岗位工作经历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，有1年以上部门副职及以上工作经历。（3）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熟悉干部培训和教育教学工作流程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）具备独立完成常用公文及一般性综合材料的撰写能力，熟练使用常用办公软件及现代化教学设备。（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）具有较强的执行力和组织协调能力，具有团队精神，善于合作。（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）能独立设计开发干部培训课程，制定教学规划。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18-20万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培训管理岗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1）人力资源、教育管理等与教育培训相关专业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年以上工作经验，具有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教育和培训工作经验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）了解企业培训过程，能独立完成排课、带班等培训组织和管理工作。（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）熟练使用常用办公系统和软件。（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）具有较强的组织、沟通、协调能力。（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）有大型企业培训工作经验者优先。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远程教育中心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网校运营管理岗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）计算机、平面设计、信息工程、软件工程等相关专业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。（2）5年以上工作经验，具有3年以上软件系统运营管理经验。（3）熟练使用一种以上视频、音频编辑工具，如AE、会声会影、flash、cooledit等或视频课件制作工具。（4）具备课件开发能力，能熟练操作线上平台系统。（5）有mooc、微课等课件制作经验者优先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11-13万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综合办公室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主任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40岁及以下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highlight w:val="none"/>
                <w:u w:val="none"/>
                <w:lang w:val="en-US" w:eastAsia="zh-CN"/>
              </w:rPr>
              <w:t>具有5年以上工作经验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，有1年以上部门副职工作经历。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）熟练使用常用办公软件，具有较强的文字综合能力，能够独立完成常用公文、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综合、总结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等材料的撰写。（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）性格开朗，有亲和力。（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）有优秀的沟通协调能力，有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C以上驾照，能独立驾驶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13-15万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sectPr>
      <w:footerReference r:id="rId3" w:type="default"/>
      <w:pgSz w:w="16838" w:h="11906" w:orient="landscape"/>
      <w:pgMar w:top="1440" w:right="1803" w:bottom="1440" w:left="134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78"/>
    <w:rsid w:val="00007512"/>
    <w:rsid w:val="000177C8"/>
    <w:rsid w:val="000371EC"/>
    <w:rsid w:val="00041508"/>
    <w:rsid w:val="00051109"/>
    <w:rsid w:val="00072033"/>
    <w:rsid w:val="00073E21"/>
    <w:rsid w:val="00076403"/>
    <w:rsid w:val="00080324"/>
    <w:rsid w:val="00095785"/>
    <w:rsid w:val="000A3D44"/>
    <w:rsid w:val="000A4432"/>
    <w:rsid w:val="000C08AC"/>
    <w:rsid w:val="000C46B4"/>
    <w:rsid w:val="000C6C8B"/>
    <w:rsid w:val="000D4583"/>
    <w:rsid w:val="000D6179"/>
    <w:rsid w:val="000E36DD"/>
    <w:rsid w:val="00101697"/>
    <w:rsid w:val="001616AC"/>
    <w:rsid w:val="001644BA"/>
    <w:rsid w:val="00170D88"/>
    <w:rsid w:val="001852C1"/>
    <w:rsid w:val="001A4A59"/>
    <w:rsid w:val="001A6667"/>
    <w:rsid w:val="001C3BCB"/>
    <w:rsid w:val="001C7AF8"/>
    <w:rsid w:val="001D154A"/>
    <w:rsid w:val="0020469C"/>
    <w:rsid w:val="00207A20"/>
    <w:rsid w:val="002161D7"/>
    <w:rsid w:val="002364E1"/>
    <w:rsid w:val="0023770D"/>
    <w:rsid w:val="00260BBA"/>
    <w:rsid w:val="0026505A"/>
    <w:rsid w:val="0026746E"/>
    <w:rsid w:val="00276B94"/>
    <w:rsid w:val="002919F5"/>
    <w:rsid w:val="002A124E"/>
    <w:rsid w:val="002A61E7"/>
    <w:rsid w:val="002C1B16"/>
    <w:rsid w:val="002D0043"/>
    <w:rsid w:val="002D72E1"/>
    <w:rsid w:val="002E6060"/>
    <w:rsid w:val="002E7D00"/>
    <w:rsid w:val="002F0C9E"/>
    <w:rsid w:val="003047E5"/>
    <w:rsid w:val="0030557F"/>
    <w:rsid w:val="003142B3"/>
    <w:rsid w:val="00315E33"/>
    <w:rsid w:val="00316ABD"/>
    <w:rsid w:val="0032093A"/>
    <w:rsid w:val="00322BB3"/>
    <w:rsid w:val="0032377B"/>
    <w:rsid w:val="00325F90"/>
    <w:rsid w:val="00335C36"/>
    <w:rsid w:val="003453CC"/>
    <w:rsid w:val="0035202E"/>
    <w:rsid w:val="00352387"/>
    <w:rsid w:val="00381917"/>
    <w:rsid w:val="00381DE7"/>
    <w:rsid w:val="003A6ED1"/>
    <w:rsid w:val="003B43E7"/>
    <w:rsid w:val="003B6BFD"/>
    <w:rsid w:val="003C14A8"/>
    <w:rsid w:val="003C2781"/>
    <w:rsid w:val="003D6228"/>
    <w:rsid w:val="003E42CB"/>
    <w:rsid w:val="003F2979"/>
    <w:rsid w:val="003F38D0"/>
    <w:rsid w:val="00411303"/>
    <w:rsid w:val="00411478"/>
    <w:rsid w:val="004138B3"/>
    <w:rsid w:val="0047133A"/>
    <w:rsid w:val="00497B5E"/>
    <w:rsid w:val="004A461D"/>
    <w:rsid w:val="004A748B"/>
    <w:rsid w:val="00514B0A"/>
    <w:rsid w:val="00521AFB"/>
    <w:rsid w:val="00522739"/>
    <w:rsid w:val="00526FCE"/>
    <w:rsid w:val="005300A8"/>
    <w:rsid w:val="00551905"/>
    <w:rsid w:val="0056511D"/>
    <w:rsid w:val="005735AF"/>
    <w:rsid w:val="005A1299"/>
    <w:rsid w:val="005A63BD"/>
    <w:rsid w:val="005A7734"/>
    <w:rsid w:val="005B53BA"/>
    <w:rsid w:val="005C09CF"/>
    <w:rsid w:val="005C1B8C"/>
    <w:rsid w:val="005C43ED"/>
    <w:rsid w:val="005F1F3E"/>
    <w:rsid w:val="00613A88"/>
    <w:rsid w:val="00645AD2"/>
    <w:rsid w:val="00656805"/>
    <w:rsid w:val="00684AE7"/>
    <w:rsid w:val="006D015A"/>
    <w:rsid w:val="006E5C5F"/>
    <w:rsid w:val="00705C87"/>
    <w:rsid w:val="007108F5"/>
    <w:rsid w:val="007272EA"/>
    <w:rsid w:val="0073209B"/>
    <w:rsid w:val="0076634E"/>
    <w:rsid w:val="00772DB1"/>
    <w:rsid w:val="00774FB7"/>
    <w:rsid w:val="00776CE1"/>
    <w:rsid w:val="0077783A"/>
    <w:rsid w:val="007A33B7"/>
    <w:rsid w:val="007D0B22"/>
    <w:rsid w:val="00885382"/>
    <w:rsid w:val="008944C4"/>
    <w:rsid w:val="008A5392"/>
    <w:rsid w:val="008C0DEA"/>
    <w:rsid w:val="008D24B9"/>
    <w:rsid w:val="008D643B"/>
    <w:rsid w:val="008E1F3A"/>
    <w:rsid w:val="008E27C9"/>
    <w:rsid w:val="008E5FFA"/>
    <w:rsid w:val="009046A7"/>
    <w:rsid w:val="00921D51"/>
    <w:rsid w:val="0092553D"/>
    <w:rsid w:val="00942517"/>
    <w:rsid w:val="009455DE"/>
    <w:rsid w:val="009472E8"/>
    <w:rsid w:val="00965076"/>
    <w:rsid w:val="00975AC0"/>
    <w:rsid w:val="009A5A41"/>
    <w:rsid w:val="009D2D61"/>
    <w:rsid w:val="009D4933"/>
    <w:rsid w:val="009E2A79"/>
    <w:rsid w:val="009E318E"/>
    <w:rsid w:val="009E5D10"/>
    <w:rsid w:val="00A046B7"/>
    <w:rsid w:val="00A2359A"/>
    <w:rsid w:val="00A70BF8"/>
    <w:rsid w:val="00A8045A"/>
    <w:rsid w:val="00A866E1"/>
    <w:rsid w:val="00AA3478"/>
    <w:rsid w:val="00AE3EBD"/>
    <w:rsid w:val="00AF593D"/>
    <w:rsid w:val="00AF60A7"/>
    <w:rsid w:val="00B13360"/>
    <w:rsid w:val="00B22CC9"/>
    <w:rsid w:val="00B3581C"/>
    <w:rsid w:val="00B57F8F"/>
    <w:rsid w:val="00B6302D"/>
    <w:rsid w:val="00B874E1"/>
    <w:rsid w:val="00BB4454"/>
    <w:rsid w:val="00BB4B92"/>
    <w:rsid w:val="00BF31BA"/>
    <w:rsid w:val="00C05D88"/>
    <w:rsid w:val="00C15717"/>
    <w:rsid w:val="00C27203"/>
    <w:rsid w:val="00C3785E"/>
    <w:rsid w:val="00C4325A"/>
    <w:rsid w:val="00C434F1"/>
    <w:rsid w:val="00C96BD7"/>
    <w:rsid w:val="00C9777C"/>
    <w:rsid w:val="00CC4BC4"/>
    <w:rsid w:val="00CC4C87"/>
    <w:rsid w:val="00CE3AA1"/>
    <w:rsid w:val="00D00F4D"/>
    <w:rsid w:val="00D2189E"/>
    <w:rsid w:val="00D36A2F"/>
    <w:rsid w:val="00D36CA7"/>
    <w:rsid w:val="00D6670E"/>
    <w:rsid w:val="00D87F3F"/>
    <w:rsid w:val="00D95272"/>
    <w:rsid w:val="00DC218A"/>
    <w:rsid w:val="00DC46F1"/>
    <w:rsid w:val="00DC5C96"/>
    <w:rsid w:val="00DC7550"/>
    <w:rsid w:val="00DD4571"/>
    <w:rsid w:val="00E04899"/>
    <w:rsid w:val="00E214A3"/>
    <w:rsid w:val="00E34BE0"/>
    <w:rsid w:val="00E35446"/>
    <w:rsid w:val="00E41E07"/>
    <w:rsid w:val="00E82B74"/>
    <w:rsid w:val="00E9185F"/>
    <w:rsid w:val="00EA5002"/>
    <w:rsid w:val="00EC01E5"/>
    <w:rsid w:val="00EC14B1"/>
    <w:rsid w:val="00EC3E13"/>
    <w:rsid w:val="00EC555D"/>
    <w:rsid w:val="00EC6CD1"/>
    <w:rsid w:val="00EC79D7"/>
    <w:rsid w:val="00EE0FF5"/>
    <w:rsid w:val="00F0248D"/>
    <w:rsid w:val="00F21CEC"/>
    <w:rsid w:val="00F3354E"/>
    <w:rsid w:val="00F368E1"/>
    <w:rsid w:val="00F370AF"/>
    <w:rsid w:val="00F47EBE"/>
    <w:rsid w:val="00F53DD4"/>
    <w:rsid w:val="00F62127"/>
    <w:rsid w:val="00F750A5"/>
    <w:rsid w:val="00F91E45"/>
    <w:rsid w:val="00FA14CF"/>
    <w:rsid w:val="00FC1E74"/>
    <w:rsid w:val="00FC2124"/>
    <w:rsid w:val="00FE0145"/>
    <w:rsid w:val="00FF7084"/>
    <w:rsid w:val="01653BC2"/>
    <w:rsid w:val="01C2112F"/>
    <w:rsid w:val="01DD6BE9"/>
    <w:rsid w:val="021F6067"/>
    <w:rsid w:val="023F3302"/>
    <w:rsid w:val="024E11BC"/>
    <w:rsid w:val="0255281B"/>
    <w:rsid w:val="02897B0E"/>
    <w:rsid w:val="02E224E4"/>
    <w:rsid w:val="043C066B"/>
    <w:rsid w:val="044C7D90"/>
    <w:rsid w:val="04E7106F"/>
    <w:rsid w:val="05180182"/>
    <w:rsid w:val="052044EE"/>
    <w:rsid w:val="055E1BE6"/>
    <w:rsid w:val="059D59DB"/>
    <w:rsid w:val="059F47D4"/>
    <w:rsid w:val="05C93976"/>
    <w:rsid w:val="05D251DD"/>
    <w:rsid w:val="062B1973"/>
    <w:rsid w:val="062E70DA"/>
    <w:rsid w:val="06CC5E53"/>
    <w:rsid w:val="06ED79BF"/>
    <w:rsid w:val="0711124A"/>
    <w:rsid w:val="071171E1"/>
    <w:rsid w:val="071F3E7D"/>
    <w:rsid w:val="07251A70"/>
    <w:rsid w:val="073A1231"/>
    <w:rsid w:val="075053D9"/>
    <w:rsid w:val="07735EC3"/>
    <w:rsid w:val="081A4854"/>
    <w:rsid w:val="082079B0"/>
    <w:rsid w:val="085722DF"/>
    <w:rsid w:val="086A3086"/>
    <w:rsid w:val="088E5CDA"/>
    <w:rsid w:val="08F53491"/>
    <w:rsid w:val="0905487E"/>
    <w:rsid w:val="092404AF"/>
    <w:rsid w:val="092B66C3"/>
    <w:rsid w:val="09FA319C"/>
    <w:rsid w:val="0ADA3877"/>
    <w:rsid w:val="0AF53302"/>
    <w:rsid w:val="0B246AC1"/>
    <w:rsid w:val="0BCE34D3"/>
    <w:rsid w:val="0CB11435"/>
    <w:rsid w:val="0D4519B5"/>
    <w:rsid w:val="0D5501D5"/>
    <w:rsid w:val="0D567513"/>
    <w:rsid w:val="0D880A92"/>
    <w:rsid w:val="0DD61C03"/>
    <w:rsid w:val="0E0A7B23"/>
    <w:rsid w:val="0E804638"/>
    <w:rsid w:val="0E812087"/>
    <w:rsid w:val="0EAA044B"/>
    <w:rsid w:val="0F28538F"/>
    <w:rsid w:val="0F2D4123"/>
    <w:rsid w:val="0F350B91"/>
    <w:rsid w:val="0F694530"/>
    <w:rsid w:val="0FB63B6E"/>
    <w:rsid w:val="0FC41480"/>
    <w:rsid w:val="0FD80E98"/>
    <w:rsid w:val="100223A9"/>
    <w:rsid w:val="103218A8"/>
    <w:rsid w:val="10A66FB9"/>
    <w:rsid w:val="10DF7FDD"/>
    <w:rsid w:val="110059FC"/>
    <w:rsid w:val="110B6D36"/>
    <w:rsid w:val="11230B02"/>
    <w:rsid w:val="11B741A0"/>
    <w:rsid w:val="1236154F"/>
    <w:rsid w:val="124B7B1E"/>
    <w:rsid w:val="12EB3639"/>
    <w:rsid w:val="13502323"/>
    <w:rsid w:val="141F5319"/>
    <w:rsid w:val="146735DB"/>
    <w:rsid w:val="14DE1CFB"/>
    <w:rsid w:val="14E64A14"/>
    <w:rsid w:val="15471F63"/>
    <w:rsid w:val="15520B11"/>
    <w:rsid w:val="164B2924"/>
    <w:rsid w:val="16D45C28"/>
    <w:rsid w:val="16E569A8"/>
    <w:rsid w:val="16E958A8"/>
    <w:rsid w:val="16EB40DC"/>
    <w:rsid w:val="17126C7F"/>
    <w:rsid w:val="171435D9"/>
    <w:rsid w:val="17E975A3"/>
    <w:rsid w:val="1804696C"/>
    <w:rsid w:val="18130C7C"/>
    <w:rsid w:val="182976A8"/>
    <w:rsid w:val="182A2F11"/>
    <w:rsid w:val="1830136C"/>
    <w:rsid w:val="18A4146D"/>
    <w:rsid w:val="190905C6"/>
    <w:rsid w:val="19262300"/>
    <w:rsid w:val="192855F2"/>
    <w:rsid w:val="1955338F"/>
    <w:rsid w:val="19662397"/>
    <w:rsid w:val="19FD0F1A"/>
    <w:rsid w:val="1A252AF8"/>
    <w:rsid w:val="1A416500"/>
    <w:rsid w:val="1AB4030D"/>
    <w:rsid w:val="1AD87E46"/>
    <w:rsid w:val="1AE67602"/>
    <w:rsid w:val="1B5B2F9D"/>
    <w:rsid w:val="1B5B59D3"/>
    <w:rsid w:val="1BAA4644"/>
    <w:rsid w:val="1BB94BF0"/>
    <w:rsid w:val="1C554088"/>
    <w:rsid w:val="1CA73970"/>
    <w:rsid w:val="1CF04F9E"/>
    <w:rsid w:val="1D920C77"/>
    <w:rsid w:val="1DD007D4"/>
    <w:rsid w:val="1DE628CF"/>
    <w:rsid w:val="1E2667FE"/>
    <w:rsid w:val="1E604EEF"/>
    <w:rsid w:val="1E94475A"/>
    <w:rsid w:val="1EA234F7"/>
    <w:rsid w:val="1EB061AF"/>
    <w:rsid w:val="1EBA2BB2"/>
    <w:rsid w:val="1F386F7E"/>
    <w:rsid w:val="1F975693"/>
    <w:rsid w:val="200C748F"/>
    <w:rsid w:val="201937AC"/>
    <w:rsid w:val="201C6088"/>
    <w:rsid w:val="20A45D1A"/>
    <w:rsid w:val="20DF73DA"/>
    <w:rsid w:val="211A2733"/>
    <w:rsid w:val="219C20C1"/>
    <w:rsid w:val="21B45C63"/>
    <w:rsid w:val="231C1729"/>
    <w:rsid w:val="23BC05E6"/>
    <w:rsid w:val="23E71941"/>
    <w:rsid w:val="243708BF"/>
    <w:rsid w:val="245C6C3E"/>
    <w:rsid w:val="24E14360"/>
    <w:rsid w:val="24EF5A94"/>
    <w:rsid w:val="25D50A9E"/>
    <w:rsid w:val="25E345AE"/>
    <w:rsid w:val="262F52F5"/>
    <w:rsid w:val="26C71A7F"/>
    <w:rsid w:val="26D261CA"/>
    <w:rsid w:val="26DE18FA"/>
    <w:rsid w:val="277A5775"/>
    <w:rsid w:val="27DD5345"/>
    <w:rsid w:val="28477B3B"/>
    <w:rsid w:val="289E2F06"/>
    <w:rsid w:val="28FB01EE"/>
    <w:rsid w:val="2926084E"/>
    <w:rsid w:val="29825DE8"/>
    <w:rsid w:val="29CE30E5"/>
    <w:rsid w:val="2A524487"/>
    <w:rsid w:val="2A9837C4"/>
    <w:rsid w:val="2AD034A3"/>
    <w:rsid w:val="2B712265"/>
    <w:rsid w:val="2BB159DF"/>
    <w:rsid w:val="2C2E503A"/>
    <w:rsid w:val="2C8073D5"/>
    <w:rsid w:val="2C9D52A3"/>
    <w:rsid w:val="2D672E19"/>
    <w:rsid w:val="2DE10B92"/>
    <w:rsid w:val="2E055ACD"/>
    <w:rsid w:val="2E1720D6"/>
    <w:rsid w:val="2E46739B"/>
    <w:rsid w:val="2E631F13"/>
    <w:rsid w:val="2E6F21DD"/>
    <w:rsid w:val="2E77345F"/>
    <w:rsid w:val="2FAD7C19"/>
    <w:rsid w:val="2FED2FDE"/>
    <w:rsid w:val="305676B8"/>
    <w:rsid w:val="30604649"/>
    <w:rsid w:val="30B43FE0"/>
    <w:rsid w:val="311E6B02"/>
    <w:rsid w:val="31886361"/>
    <w:rsid w:val="31CA7308"/>
    <w:rsid w:val="31D37251"/>
    <w:rsid w:val="31E14542"/>
    <w:rsid w:val="31E766FD"/>
    <w:rsid w:val="320605D9"/>
    <w:rsid w:val="32074834"/>
    <w:rsid w:val="320B4E7A"/>
    <w:rsid w:val="323C55EA"/>
    <w:rsid w:val="32595305"/>
    <w:rsid w:val="32715796"/>
    <w:rsid w:val="327A4E0C"/>
    <w:rsid w:val="32BF5949"/>
    <w:rsid w:val="32FC67A1"/>
    <w:rsid w:val="33086935"/>
    <w:rsid w:val="331425A9"/>
    <w:rsid w:val="33734B52"/>
    <w:rsid w:val="33870A6F"/>
    <w:rsid w:val="34E0710E"/>
    <w:rsid w:val="351B7F6E"/>
    <w:rsid w:val="357D6B23"/>
    <w:rsid w:val="35876D4F"/>
    <w:rsid w:val="35B13708"/>
    <w:rsid w:val="364A4903"/>
    <w:rsid w:val="365718BD"/>
    <w:rsid w:val="366E4692"/>
    <w:rsid w:val="37E753F2"/>
    <w:rsid w:val="37F00FBC"/>
    <w:rsid w:val="38037788"/>
    <w:rsid w:val="38F56A71"/>
    <w:rsid w:val="39201D65"/>
    <w:rsid w:val="393D6A3A"/>
    <w:rsid w:val="39DE5E03"/>
    <w:rsid w:val="39F22875"/>
    <w:rsid w:val="3A3E199B"/>
    <w:rsid w:val="3A6708E5"/>
    <w:rsid w:val="3A75236D"/>
    <w:rsid w:val="3AC81E6D"/>
    <w:rsid w:val="3B0E387A"/>
    <w:rsid w:val="3B4C7189"/>
    <w:rsid w:val="3B920749"/>
    <w:rsid w:val="3BD65649"/>
    <w:rsid w:val="3BDD7A18"/>
    <w:rsid w:val="3BFB2EDB"/>
    <w:rsid w:val="3C031DFD"/>
    <w:rsid w:val="3C401CD1"/>
    <w:rsid w:val="3C471E78"/>
    <w:rsid w:val="3CE41D9E"/>
    <w:rsid w:val="3D090963"/>
    <w:rsid w:val="3D302286"/>
    <w:rsid w:val="3D54262F"/>
    <w:rsid w:val="3D6D42C4"/>
    <w:rsid w:val="3E600F0D"/>
    <w:rsid w:val="3F820093"/>
    <w:rsid w:val="3FA43C4F"/>
    <w:rsid w:val="40520240"/>
    <w:rsid w:val="4055006F"/>
    <w:rsid w:val="417B19A6"/>
    <w:rsid w:val="41970CA9"/>
    <w:rsid w:val="41C13A1B"/>
    <w:rsid w:val="41E51C23"/>
    <w:rsid w:val="41F00373"/>
    <w:rsid w:val="421B6688"/>
    <w:rsid w:val="42431A39"/>
    <w:rsid w:val="42CE5F97"/>
    <w:rsid w:val="43F94CEE"/>
    <w:rsid w:val="447D29FB"/>
    <w:rsid w:val="44813405"/>
    <w:rsid w:val="44BE00FE"/>
    <w:rsid w:val="44BE57DD"/>
    <w:rsid w:val="450932EC"/>
    <w:rsid w:val="453039B9"/>
    <w:rsid w:val="457E703B"/>
    <w:rsid w:val="46017394"/>
    <w:rsid w:val="461F5300"/>
    <w:rsid w:val="465C11A7"/>
    <w:rsid w:val="469760F1"/>
    <w:rsid w:val="46A937BA"/>
    <w:rsid w:val="474D1AB6"/>
    <w:rsid w:val="47571CDB"/>
    <w:rsid w:val="47FB0992"/>
    <w:rsid w:val="484F4E59"/>
    <w:rsid w:val="48685DDA"/>
    <w:rsid w:val="48A00FDC"/>
    <w:rsid w:val="48BF3EA9"/>
    <w:rsid w:val="48D5781B"/>
    <w:rsid w:val="4903267A"/>
    <w:rsid w:val="49070471"/>
    <w:rsid w:val="49BF29B5"/>
    <w:rsid w:val="49ED70FA"/>
    <w:rsid w:val="4A38430F"/>
    <w:rsid w:val="4AA36732"/>
    <w:rsid w:val="4AC14DC0"/>
    <w:rsid w:val="4B11407D"/>
    <w:rsid w:val="4B2101FF"/>
    <w:rsid w:val="4B4A4CC5"/>
    <w:rsid w:val="4BC217F3"/>
    <w:rsid w:val="4BE239FF"/>
    <w:rsid w:val="4C5D121C"/>
    <w:rsid w:val="4C866B3B"/>
    <w:rsid w:val="4C8F598F"/>
    <w:rsid w:val="4CB2189F"/>
    <w:rsid w:val="4D9669D3"/>
    <w:rsid w:val="4DBC5BE5"/>
    <w:rsid w:val="4E09703D"/>
    <w:rsid w:val="4E214C9F"/>
    <w:rsid w:val="4E8E144F"/>
    <w:rsid w:val="4E8F0EE6"/>
    <w:rsid w:val="4EF0782E"/>
    <w:rsid w:val="4EF47876"/>
    <w:rsid w:val="4F234CC4"/>
    <w:rsid w:val="4F961F64"/>
    <w:rsid w:val="4F9831B9"/>
    <w:rsid w:val="4FAE182F"/>
    <w:rsid w:val="50A66103"/>
    <w:rsid w:val="50C13270"/>
    <w:rsid w:val="51674CBF"/>
    <w:rsid w:val="519D1EEF"/>
    <w:rsid w:val="51CE0477"/>
    <w:rsid w:val="51DD441D"/>
    <w:rsid w:val="51F6150E"/>
    <w:rsid w:val="51F902A1"/>
    <w:rsid w:val="52673EE9"/>
    <w:rsid w:val="52C47416"/>
    <w:rsid w:val="53420B77"/>
    <w:rsid w:val="535C3C0D"/>
    <w:rsid w:val="53747B73"/>
    <w:rsid w:val="54093400"/>
    <w:rsid w:val="545A099C"/>
    <w:rsid w:val="5484061A"/>
    <w:rsid w:val="548B291C"/>
    <w:rsid w:val="54E67553"/>
    <w:rsid w:val="556979F3"/>
    <w:rsid w:val="55ED5DFE"/>
    <w:rsid w:val="561B6167"/>
    <w:rsid w:val="56862E8F"/>
    <w:rsid w:val="57DD3ECD"/>
    <w:rsid w:val="57FA308A"/>
    <w:rsid w:val="57FF51BC"/>
    <w:rsid w:val="580A2C2F"/>
    <w:rsid w:val="58722293"/>
    <w:rsid w:val="58776EC9"/>
    <w:rsid w:val="58935E36"/>
    <w:rsid w:val="58B95B40"/>
    <w:rsid w:val="58C26F9B"/>
    <w:rsid w:val="58FE311B"/>
    <w:rsid w:val="59464B1F"/>
    <w:rsid w:val="594E2836"/>
    <w:rsid w:val="5AEA4AB7"/>
    <w:rsid w:val="5AF55AA0"/>
    <w:rsid w:val="5B0F37EA"/>
    <w:rsid w:val="5BCF72B7"/>
    <w:rsid w:val="5BD30CBC"/>
    <w:rsid w:val="5BE816C1"/>
    <w:rsid w:val="5BFA687F"/>
    <w:rsid w:val="5C2518B4"/>
    <w:rsid w:val="5C4E51CE"/>
    <w:rsid w:val="5C604D7F"/>
    <w:rsid w:val="5CBB1188"/>
    <w:rsid w:val="5CC26311"/>
    <w:rsid w:val="5D2B5918"/>
    <w:rsid w:val="5D4030E0"/>
    <w:rsid w:val="5D5467E9"/>
    <w:rsid w:val="5E184545"/>
    <w:rsid w:val="5E1E6F4E"/>
    <w:rsid w:val="5E597D0B"/>
    <w:rsid w:val="5EF40838"/>
    <w:rsid w:val="5EFC06CE"/>
    <w:rsid w:val="5F2C258E"/>
    <w:rsid w:val="5F46770E"/>
    <w:rsid w:val="5F9751B2"/>
    <w:rsid w:val="5FBF6B1F"/>
    <w:rsid w:val="5FDA7C44"/>
    <w:rsid w:val="5FDA7EF2"/>
    <w:rsid w:val="600A215F"/>
    <w:rsid w:val="60A27877"/>
    <w:rsid w:val="60A64222"/>
    <w:rsid w:val="60A757E0"/>
    <w:rsid w:val="60E9562C"/>
    <w:rsid w:val="61977067"/>
    <w:rsid w:val="61FB54AA"/>
    <w:rsid w:val="62066E04"/>
    <w:rsid w:val="625D730F"/>
    <w:rsid w:val="632E4752"/>
    <w:rsid w:val="634B17EB"/>
    <w:rsid w:val="63D63383"/>
    <w:rsid w:val="64997A5E"/>
    <w:rsid w:val="64E27F51"/>
    <w:rsid w:val="64EE30DA"/>
    <w:rsid w:val="65490FAA"/>
    <w:rsid w:val="658C3569"/>
    <w:rsid w:val="65B61CA7"/>
    <w:rsid w:val="66163F7B"/>
    <w:rsid w:val="667969B3"/>
    <w:rsid w:val="669342E7"/>
    <w:rsid w:val="6707412E"/>
    <w:rsid w:val="67537EFB"/>
    <w:rsid w:val="67591706"/>
    <w:rsid w:val="67BD02CE"/>
    <w:rsid w:val="67EC6688"/>
    <w:rsid w:val="67F256FD"/>
    <w:rsid w:val="683E09E3"/>
    <w:rsid w:val="68721750"/>
    <w:rsid w:val="689D657E"/>
    <w:rsid w:val="68C301D4"/>
    <w:rsid w:val="696143F9"/>
    <w:rsid w:val="69E31BB4"/>
    <w:rsid w:val="69F10968"/>
    <w:rsid w:val="6A0B25DD"/>
    <w:rsid w:val="6A2E333F"/>
    <w:rsid w:val="6A3E1183"/>
    <w:rsid w:val="6BA54BC7"/>
    <w:rsid w:val="6BF46272"/>
    <w:rsid w:val="6C1A50C9"/>
    <w:rsid w:val="6C2816E8"/>
    <w:rsid w:val="6D065C7C"/>
    <w:rsid w:val="6D882AB1"/>
    <w:rsid w:val="6DC52132"/>
    <w:rsid w:val="6F5D1D37"/>
    <w:rsid w:val="6FF163D3"/>
    <w:rsid w:val="709D1EB1"/>
    <w:rsid w:val="70BB3741"/>
    <w:rsid w:val="71186A59"/>
    <w:rsid w:val="713D38A3"/>
    <w:rsid w:val="71551CDC"/>
    <w:rsid w:val="717C23F6"/>
    <w:rsid w:val="71816BBA"/>
    <w:rsid w:val="71DE760C"/>
    <w:rsid w:val="71F91F4B"/>
    <w:rsid w:val="71FF5643"/>
    <w:rsid w:val="722D2F90"/>
    <w:rsid w:val="72D91CF5"/>
    <w:rsid w:val="72EC5D1D"/>
    <w:rsid w:val="73442AA5"/>
    <w:rsid w:val="73A271F0"/>
    <w:rsid w:val="73CB2254"/>
    <w:rsid w:val="73D605F8"/>
    <w:rsid w:val="74325801"/>
    <w:rsid w:val="751075FD"/>
    <w:rsid w:val="756C3D61"/>
    <w:rsid w:val="75A175A4"/>
    <w:rsid w:val="75C80356"/>
    <w:rsid w:val="75F654BA"/>
    <w:rsid w:val="767F359F"/>
    <w:rsid w:val="76831B0C"/>
    <w:rsid w:val="76C43313"/>
    <w:rsid w:val="77056AC1"/>
    <w:rsid w:val="776912B1"/>
    <w:rsid w:val="78232969"/>
    <w:rsid w:val="78800B25"/>
    <w:rsid w:val="78B5437E"/>
    <w:rsid w:val="78F94B18"/>
    <w:rsid w:val="799C4AA5"/>
    <w:rsid w:val="7A0F36EB"/>
    <w:rsid w:val="7A383E4B"/>
    <w:rsid w:val="7ADB652E"/>
    <w:rsid w:val="7AFF5D75"/>
    <w:rsid w:val="7B1775D1"/>
    <w:rsid w:val="7BA610FA"/>
    <w:rsid w:val="7BC12E11"/>
    <w:rsid w:val="7C927079"/>
    <w:rsid w:val="7D5202C9"/>
    <w:rsid w:val="7D6E66B8"/>
    <w:rsid w:val="7DBF13CB"/>
    <w:rsid w:val="7DCE244A"/>
    <w:rsid w:val="7DEE6B86"/>
    <w:rsid w:val="7E081396"/>
    <w:rsid w:val="7E254E53"/>
    <w:rsid w:val="7E336382"/>
    <w:rsid w:val="7FB00425"/>
    <w:rsid w:val="7FCC2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490</Words>
  <Characters>2795</Characters>
  <Lines>23</Lines>
  <Paragraphs>6</Paragraphs>
  <TotalTime>0</TotalTime>
  <ScaleCrop>false</ScaleCrop>
  <LinksUpToDate>false</LinksUpToDate>
  <CharactersWithSpaces>3279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2020-04-03T04:53:00Z</dcterms:created>
  <dc:creator>微软用户</dc:creator>
  <cp:lastModifiedBy>建投人资部</cp:lastModifiedBy>
  <cp:lastPrinted>2021-01-04T02:15:00Z</cp:lastPrinted>
  <dcterms:modified xsi:type="dcterms:W3CDTF">2021-01-18T05:22:11Z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